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LA-IS6N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F0204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2*100Base-FX, 4*10/100Base-TX Industrial Ethernet Switch</w:t>
      </w:r>
      <w:r>
        <w:rPr>
          <w:color w:val="1E3C95"/>
        </w:rPr>
        <w:t xml:space="preserve"> (PoE Optional)</w:t>
      </w:r>
      <w:bookmarkStart w:id="0" w:name="_GoBack"/>
      <w:bookmarkEnd w:id="0"/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375" w:firstLineChars="250"/>
        <w:rPr>
          <w:color w:val="C996E2"/>
        </w:rPr>
      </w:pPr>
      <w:r>
        <w:rPr>
          <w:rFonts w:hint="eastAsia" w:ascii="Trebuchet MS"/>
          <w:b/>
          <w:color w:val="703280"/>
          <w:sz w:val="15"/>
          <w:lang w:eastAsia="zh-CN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102235</wp:posOffset>
            </wp:positionV>
            <wp:extent cx="1664335" cy="2609850"/>
            <wp:effectExtent l="0" t="0" r="12065" b="6350"/>
            <wp:wrapNone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device is 2* 100Base-FX &amp; 4*10/100Base-TX Industrial Ethernet Switch. Through the fanless heat dissipation circuit design, wide range of working environment temperature, high protection level and other technologies, it provides excellent industrial quality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It can better meet the deployment requirements of rail transit, safe city, intelligent transportation, outdoor monitoring and other harsh environments.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LA-IS6N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F0204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</w:t>
            </w:r>
            <w:r>
              <w:rPr>
                <w:rFonts w:ascii="Tahoma"/>
                <w:sz w:val="18"/>
              </w:rPr>
              <w:t>100 Base-</w:t>
            </w:r>
            <w:r>
              <w:rPr>
                <w:rFonts w:hint="eastAsia" w:ascii="Tahoma"/>
                <w:sz w:val="18"/>
              </w:rPr>
              <w:t>F</w:t>
            </w:r>
            <w:r>
              <w:rPr>
                <w:rFonts w:ascii="Tahoma"/>
                <w:sz w:val="18"/>
              </w:rPr>
              <w:t>X</w:t>
            </w:r>
            <w:r>
              <w:rPr>
                <w:rFonts w:hint="eastAsia" w:ascii="Tahoma"/>
                <w:sz w:val="18"/>
              </w:rPr>
              <w:t>，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hint="eastAsia" w:ascii="Tahoma"/>
                <w:sz w:val="18"/>
              </w:rPr>
              <w:t>4*10/100Base-TX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redundant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PWR，OPT ,NMC，ALM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</w:t>
            </w:r>
            <w:r>
              <w:rPr>
                <w:rFonts w:ascii="Tahoma"/>
                <w:color w:val="231F20"/>
                <w:sz w:val="18"/>
              </w:rPr>
              <w:t>IP Switch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0"/>
              <w:ind w:left="307" w:leftChars="81" w:hanging="129" w:hangingChars="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 C/D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112" w:line="266" w:lineRule="auto"/>
              <w:ind w:left="158" w:right="33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Remote PD Reset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 LGY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1"/>
              <w:ind w:left="159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Stand/Non-standard PoE Mode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 VLAN</w:t>
            </w:r>
            <w:r>
              <w:rPr>
                <w:rFonts w:ascii="Tahoma"/>
                <w:color w:val="231F20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3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Port Isolation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4 </w:t>
            </w:r>
            <w:r>
              <w:rPr>
                <w:rFonts w:hint="default" w:ascii="Tahoma"/>
                <w:color w:val="231F20"/>
                <w:sz w:val="18"/>
              </w:rPr>
              <w:t>RST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ascii="Tahoma" w:hAnsi="Tahoma"/>
                <w:color w:val="231F20"/>
                <w:sz w:val="18"/>
              </w:rPr>
              <w:t>1</w:t>
            </w:r>
            <w:r>
              <w:rPr>
                <w:rFonts w:hint="eastAsia" w:ascii="Tahoma" w:hAnsi="Tahoma"/>
                <w:color w:val="231F20"/>
                <w:sz w:val="18"/>
              </w:rPr>
              <w:t>2</w:t>
            </w:r>
            <w:r>
              <w:rPr>
                <w:rFonts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&lt;</w:t>
            </w:r>
            <w:r>
              <w:rPr>
                <w:rFonts w:ascii="Tahoma" w:hAnsi="Tahoma"/>
                <w:color w:val="231F20"/>
                <w:sz w:val="18"/>
              </w:rPr>
              <w:t>6</w:t>
            </w:r>
            <w:r>
              <w:rPr>
                <w:rFonts w:hint="eastAsia" w:ascii="Tahoma" w:hAnsi="Tahoma"/>
                <w:color w:val="231F20"/>
                <w:sz w:val="18"/>
              </w:rPr>
              <w:t>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Voltage Alarm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color w:val="231F20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10.416Mpps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8K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&lt;5us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K 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Watch Dog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Isolation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-40℃~+75℃</w:t>
            </w:r>
          </w:p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The device is tested for 4 hours at temperatures in 85℃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</w:t>
            </w:r>
            <w:r>
              <w:rPr>
                <w:rFonts w:hint="eastAsia" w:ascii="Tahoma"/>
                <w:color w:val="231F20"/>
                <w:sz w:val="18"/>
              </w:rPr>
              <w:t>0℃~</w:t>
            </w: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143X104X48mm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</w:t>
            </w:r>
            <w:r>
              <w:rPr>
                <w:rFonts w:hint="default" w:ascii="Tahoma"/>
                <w:color w:val="231F20"/>
                <w:sz w:val="18"/>
              </w:rPr>
              <w:t>6</w:t>
            </w:r>
            <w:r>
              <w:rPr>
                <w:rFonts w:hint="eastAsia" w:ascii="Tahoma"/>
                <w:color w:val="231F20"/>
                <w:sz w:val="18"/>
              </w:rPr>
              <w:t>KG 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EFI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 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 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ESD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Free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0.05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24765</wp:posOffset>
            </wp:positionV>
            <wp:extent cx="5562600" cy="2275205"/>
            <wp:effectExtent l="0" t="0" r="0" b="10795"/>
            <wp:wrapNone/>
            <wp:docPr id="4" name="图片 4" descr="C:\Users\Administrator\Desktop\素材-3.15\678X-2GX4GT缺黑壳\678X-2GX4GT黑壳线框图\3P 2光4电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素材-3.15\678X-2GX4GT缺黑壳\678X-2GX4GT黑壳线框图\3P 2光4电@4x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w:pict>
          <v:shape id="_x0000_s1704" o:spid="_x0000_s1704" o:spt="202" type="#_x0000_t202" style="position:absolute;left:0pt;margin-left:343.95pt;margin-top:6.5pt;height:17.1pt;width:82.3pt;z-index:25178316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Bottom View</w:t>
                  </w:r>
                </w:p>
              </w:txbxContent>
            </v:textbox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640" w:firstLineChars="4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</w:t>
      </w:r>
      <w:r>
        <w:rPr>
          <w:rFonts w:hint="eastAsia"/>
          <w:color w:val="231F20"/>
          <w:sz w:val="16"/>
          <w:szCs w:val="16"/>
        </w:rPr>
        <w:t xml:space="preserve"> Back view              </w:t>
      </w:r>
      <w:r>
        <w:rPr>
          <w:rFonts w:hint="default"/>
          <w:color w:val="231F20"/>
          <w:sz w:val="16"/>
          <w:szCs w:val="16"/>
        </w:rPr>
        <w:t xml:space="preserve">                  </w:t>
      </w:r>
      <w:r>
        <w:rPr>
          <w:rFonts w:hint="eastAsia"/>
          <w:color w:val="231F20"/>
          <w:sz w:val="16"/>
          <w:szCs w:val="16"/>
        </w:rPr>
        <w:t>Top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0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F0204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2*100Mbps SFP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4*10/100Mbps RJ45 Port, PoE 802.3af &amp; at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LA-IS6N-F0204-SC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2*100Mbps SC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4*10/100Mbps RJ45 Port, PoE 802.3af &amp; at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LA-IS6N-F0204-FC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</w:t>
            </w:r>
            <w:r>
              <w:rPr>
                <w:rFonts w:ascii="Tahoma"/>
                <w:sz w:val="18"/>
              </w:rPr>
              <w:t>0</w:t>
            </w:r>
            <w:r>
              <w:rPr>
                <w:rFonts w:hint="eastAsia" w:ascii="Tahoma"/>
                <w:sz w:val="18"/>
              </w:rPr>
              <w:t xml:space="preserve">Mbps </w:t>
            </w:r>
            <w:r>
              <w:rPr>
                <w:rFonts w:ascii="Tahoma"/>
                <w:sz w:val="18"/>
              </w:rPr>
              <w:t>FC</w:t>
            </w:r>
            <w:r>
              <w:rPr>
                <w:rFonts w:hint="eastAsia" w:ascii="Tahoma"/>
                <w:sz w:val="18"/>
              </w:rPr>
              <w:t xml:space="preserve">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4*10/100Mbps RJ45 Port, PoE 802.3af &amp; at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LA-IS6N-F0204-ST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</w:t>
            </w:r>
            <w:r>
              <w:rPr>
                <w:rFonts w:ascii="Tahoma"/>
                <w:sz w:val="18"/>
              </w:rPr>
              <w:t>0</w:t>
            </w:r>
            <w:r>
              <w:rPr>
                <w:rFonts w:hint="eastAsia" w:ascii="Tahoma"/>
                <w:sz w:val="18"/>
              </w:rPr>
              <w:t xml:space="preserve">Mbps </w:t>
            </w:r>
            <w:r>
              <w:rPr>
                <w:rFonts w:ascii="Tahoma"/>
                <w:sz w:val="18"/>
              </w:rPr>
              <w:t>ST</w:t>
            </w:r>
            <w:r>
              <w:rPr>
                <w:rFonts w:hint="eastAsia" w:ascii="Tahoma"/>
                <w:sz w:val="18"/>
              </w:rPr>
              <w:t xml:space="preserve">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4*10/100Mbps RJ45 Port, PoE 802.3af &amp; at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0.3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  <w:r>
        <w:rPr>
          <w:sz w:val="22"/>
        </w:rPr>
        <w:pict>
          <v:rect id="_x0000_s1673" o:spid="_x0000_s1673" o:spt="1" style="position:absolute;left:0pt;margin-left:26.8pt;margin-top:6.2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F0204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1F4DA2C4"/>
    <w:rsid w:val="31D15031"/>
    <w:rsid w:val="31FFE6DE"/>
    <w:rsid w:val="34AF13E5"/>
    <w:rsid w:val="3DFE2294"/>
    <w:rsid w:val="3F79AE29"/>
    <w:rsid w:val="3FAFC4F3"/>
    <w:rsid w:val="49134751"/>
    <w:rsid w:val="4D206850"/>
    <w:rsid w:val="4FFB6D07"/>
    <w:rsid w:val="57E9F2F7"/>
    <w:rsid w:val="5FF7DBD0"/>
    <w:rsid w:val="6375EA49"/>
    <w:rsid w:val="6BF7F484"/>
    <w:rsid w:val="6DDEA9DE"/>
    <w:rsid w:val="72B75167"/>
    <w:rsid w:val="77EE5657"/>
    <w:rsid w:val="797FDC09"/>
    <w:rsid w:val="7B7B8E5C"/>
    <w:rsid w:val="7BD6D0DD"/>
    <w:rsid w:val="7F34C400"/>
    <w:rsid w:val="7F56AF59"/>
    <w:rsid w:val="7F7D32BD"/>
    <w:rsid w:val="7F7D5A06"/>
    <w:rsid w:val="7FBF7B5E"/>
    <w:rsid w:val="7FEF33BF"/>
    <w:rsid w:val="7FFEEF2B"/>
    <w:rsid w:val="9F6F883A"/>
    <w:rsid w:val="A77F490B"/>
    <w:rsid w:val="B9DF4414"/>
    <w:rsid w:val="BBDF2A5A"/>
    <w:rsid w:val="BBDF5761"/>
    <w:rsid w:val="BFF3647E"/>
    <w:rsid w:val="DB6BCB01"/>
    <w:rsid w:val="E3F67122"/>
    <w:rsid w:val="EBEF06DD"/>
    <w:rsid w:val="EEFA9E64"/>
    <w:rsid w:val="F6FF6684"/>
    <w:rsid w:val="F9E33E7A"/>
    <w:rsid w:val="FC4F9E15"/>
    <w:rsid w:val="FCDFE932"/>
    <w:rsid w:val="FDF7A65A"/>
    <w:rsid w:val="FDFB4C1C"/>
    <w:rsid w:val="FDFD08EC"/>
    <w:rsid w:val="FEBF78BD"/>
    <w:rsid w:val="FF760DFD"/>
    <w:rsid w:val="FF915D22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704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2020-02-05T18:42:00Z</dcterms:created>
  <dc:creator>nina_chen</dc:creator>
  <cp:lastModifiedBy>Michael Tseng</cp:lastModifiedBy>
  <dcterms:modified xsi:type="dcterms:W3CDTF">2020-02-09T22:18:11Z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